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774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1.-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ALCALDÍA</w:t>
            </w: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281"/>
              <w:rPr>
                <w:sz w:val="20"/>
              </w:rPr>
            </w:pPr>
            <w:r>
              <w:rPr>
                <w:color w:val="000080"/>
                <w:sz w:val="20"/>
              </w:rPr>
              <w:t>Coordinador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Gobierno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Desarrollo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Económico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Proyectos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Estratégicos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DP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Coordinador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Contratación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Patrimonio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DP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Coordinador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Artes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Escénicas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Industria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Audiovisual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DP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SECRETARÍA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PLENO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Secretario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Pleno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2394,13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HN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03"/>
              <w:rPr>
                <w:sz w:val="20"/>
              </w:rPr>
            </w:pPr>
            <w:r>
              <w:rPr>
                <w:sz w:val="20"/>
              </w:rPr>
              <w:t>SEC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SGP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Secretaría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GOBIERNO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Director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Oficina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Gobierno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Municipal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(O.G.M.)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HN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203"/>
              <w:rPr>
                <w:sz w:val="20"/>
              </w:rPr>
            </w:pPr>
            <w:r>
              <w:rPr>
                <w:sz w:val="20"/>
              </w:rPr>
              <w:t>SEC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O.G.M.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C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O.G.M.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OBSERVATORIO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MUNICIPAL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SALUD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Observatorio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Municipal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Actividad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Física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Salud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COMUNICACIÓN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PROTOCOLO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Comunicación,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Protocolo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Relaciones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Institucionales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Comunicación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Protocolo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Difusión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Cultural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Festivales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Actualidad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Municipal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Actos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Institucionales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Redes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Sociales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Municipales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Periodista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Diseño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Multimedia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Contenidos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Web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Alcaldía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Relaciones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Institucionales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2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(Secretaria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Alcaldía)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954,93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Fotografía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ASESORÍA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JURÍDICA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Director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Asesoría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Jurídica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3498,78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69"/>
              <w:rPr>
                <w:sz w:val="20"/>
              </w:rPr>
            </w:pPr>
            <w:r>
              <w:rPr>
                <w:sz w:val="20"/>
              </w:rPr>
              <w:t>DP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Jurídicos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Asesor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Jurídicos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Contencioso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303" w:footer="817" w:top="1720" w:bottom="1000" w:left="720" w:right="44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Asesoría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Jurídica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Municipal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Consultivo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Asesoría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Jurídica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Municipal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Letrado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Consistorial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Procurador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Jurídicos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PATRIMONIAL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Responsabilidad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Patrimonial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Responsabilidad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Patrimonial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2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2.-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URBANISMO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Área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Urbanismo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Dirección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Urbanismo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Organización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Urbanismo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954,93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7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ADMINISTRACIÓN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</w:p>
        </w:tc>
      </w:tr>
      <w:tr>
        <w:trPr>
          <w:trHeight w:val="97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JURÍDICO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ADMINISTRATIVO DE</w:t>
            </w:r>
          </w:p>
          <w:p>
            <w:pPr>
              <w:pStyle w:val="TableParagraph"/>
              <w:spacing w:line="240" w:lineRule="atLeast"/>
              <w:ind w:left="69" w:right="906"/>
              <w:rPr>
                <w:b/>
                <w:sz w:val="20"/>
              </w:rPr>
            </w:pPr>
            <w:r>
              <w:rPr>
                <w:b/>
                <w:sz w:val="20"/>
              </w:rPr>
              <w:t>PLANEAMIENTO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MEDIO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AMBIENTE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Jurídico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Planeamiento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Medio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Ambiente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89"/>
              <w:rPr>
                <w:sz w:val="20"/>
              </w:rPr>
            </w:pPr>
            <w:r>
              <w:rPr>
                <w:sz w:val="20"/>
              </w:rPr>
              <w:t>SUP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Medio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Ambiente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before="1"/>
              <w:ind w:left="69" w:right="498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JURÍDICO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ADMINISTRATIVO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</w:p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URBANÍSTICA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Jurídico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89"/>
              <w:rPr>
                <w:sz w:val="20"/>
              </w:rPr>
            </w:pPr>
            <w:r>
              <w:rPr>
                <w:sz w:val="20"/>
              </w:rPr>
              <w:t>SUP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Actuaciones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Integradas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2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 Unidad</w:t>
            </w:r>
          </w:p>
          <w:p>
            <w:pPr>
              <w:pStyle w:val="TableParagraph"/>
              <w:spacing w:line="240" w:lineRule="atLeast"/>
              <w:ind w:left="69" w:right="443"/>
              <w:rPr>
                <w:sz w:val="20"/>
              </w:rPr>
            </w:pPr>
            <w:r>
              <w:rPr>
                <w:color w:val="000080"/>
                <w:sz w:val="20"/>
              </w:rPr>
              <w:t>Administrativa de Tramitación y</w:t>
            </w:r>
            <w:r>
              <w:rPr>
                <w:color w:val="000080"/>
                <w:spacing w:val="-44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tLeast"/>
              <w:ind w:left="69"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JURÍDICO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ADMINISTRATIVO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INTERVENCIÓN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URBANÍSTICA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25" w:right="1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Jurídico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Inter.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SUP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Administrativo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Licencias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Urbanísticas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 Unidad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Mayores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Licencias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Urbanísticas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Menores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563"/>
              <w:rPr>
                <w:sz w:val="20"/>
              </w:rPr>
            </w:pPr>
            <w:r>
              <w:rPr>
                <w:color w:val="000080"/>
                <w:sz w:val="20"/>
              </w:rPr>
              <w:t>Responsable de la Unidad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Ocupación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habitabilidad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Administrativo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Urbanística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Gabinete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Jurídico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Disciplina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Disciplina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4" w:right="125"/>
              <w:jc w:val="center"/>
              <w:rPr>
                <w:sz w:val="20"/>
              </w:rPr>
            </w:pPr>
            <w:r>
              <w:rPr>
                <w:sz w:val="20"/>
              </w:rPr>
              <w:t>GES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Disciplina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Disciplina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Seguridad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Administrativo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Licencias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Actividad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576"/>
              <w:rPr>
                <w:sz w:val="20"/>
              </w:rPr>
            </w:pPr>
            <w:r>
              <w:rPr>
                <w:color w:val="000080"/>
                <w:sz w:val="20"/>
              </w:rPr>
              <w:t>Jefe del Departamento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Licencias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Actividad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SUP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4" w:right="125"/>
              <w:jc w:val="center"/>
              <w:rPr>
                <w:sz w:val="20"/>
              </w:rPr>
            </w:pPr>
            <w:r>
              <w:rPr>
                <w:sz w:val="20"/>
              </w:rPr>
              <w:t>GES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 Unidad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Administrativo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Ambiental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778"/>
              <w:rPr>
                <w:sz w:val="20"/>
              </w:rPr>
            </w:pPr>
            <w:r>
              <w:rPr>
                <w:color w:val="000080"/>
                <w:sz w:val="20"/>
              </w:rPr>
              <w:t>Jefe del Departamento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Disciplina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Ambiental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SUP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 Unidad</w:t>
            </w:r>
          </w:p>
          <w:p>
            <w:pPr>
              <w:pStyle w:val="TableParagraph"/>
              <w:spacing w:line="240" w:lineRule="atLeast"/>
              <w:ind w:left="69" w:right="786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Disciplina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Ambiental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Infracciones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Ambientales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ADMINISTRACIÓN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ESPECIAL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Documentación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Información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Urbanística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Departamento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Información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1473,76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Topografía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Técnica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 w:right="761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 de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Declaraciones</w:t>
            </w:r>
            <w:r>
              <w:rPr>
                <w:color w:val="000080"/>
                <w:spacing w:val="-11"/>
                <w:sz w:val="20"/>
              </w:rPr>
              <w:t> </w:t>
            </w:r>
            <w:r>
              <w:rPr>
                <w:color w:val="000080"/>
                <w:sz w:val="20"/>
              </w:rPr>
              <w:t>Responsables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Urbanísticas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572"/>
              <w:rPr>
                <w:sz w:val="20"/>
              </w:rPr>
            </w:pPr>
            <w:r>
              <w:rPr>
                <w:color w:val="000080"/>
                <w:sz w:val="20"/>
              </w:rPr>
              <w:t>Responsable de la Unidad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Información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959,96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Topografía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Documentación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Urbanística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Delineante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 Unidad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Técnica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Geográfica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959,96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PLANEAMIENTO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Planeamiento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Urbanístico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 Unidad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40"/>
                <w:sz w:val="20"/>
              </w:rPr>
              <w:t> </w:t>
            </w:r>
            <w:r>
              <w:rPr>
                <w:color w:val="000080"/>
                <w:sz w:val="20"/>
              </w:rPr>
              <w:t>Planeamiento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PLANIFICACIÓN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AMBIENTAL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Departamento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Planificación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Ambiental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Departamento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Ambiental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Agrícola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887,85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887,85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Industrial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959,96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URBANÍSTICA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 Gestión</w:t>
            </w:r>
          </w:p>
          <w:p>
            <w:pPr>
              <w:pStyle w:val="TableParagraph"/>
              <w:spacing w:line="225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2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URBANIZACIÓN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OBRAS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 Proyectos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Urbanización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exact"/>
              <w:ind w:left="69" w:right="836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Técnico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Proyectos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Urbanización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Proyectos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Obra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Civil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Proyectos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Instalaciones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Industrial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358"/>
              <w:rPr>
                <w:sz w:val="20"/>
              </w:rPr>
            </w:pPr>
            <w:r>
              <w:rPr>
                <w:color w:val="000080"/>
                <w:sz w:val="20"/>
              </w:rPr>
              <w:t>Responsable de la Unidad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Urbanización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Obras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Jardines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Áreas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Juego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Infantiles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992,26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Obras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Ordinarias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Urbanización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Ejecuciones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Subsidiarias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Ejecuciones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Subsidiarias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Ejecuciones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Subsidiarias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INTERVENCIÓN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URBANÍSTICA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Intervención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Intervención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Intervención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Licencias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Urbanísticas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Disciplina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Licencias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Urbanísticas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Usos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Actividades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Ocupación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Habitabilidad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Casco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Departamento 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Casco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Histórico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1473,76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 Control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Urbanístico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Control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Posterior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Títulos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Habilitantes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Urbanístico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862,26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INTERVENCIÓN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ACTIVIDADES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Intervención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Licencias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Actividad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Disciplina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Ambiental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Industrial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 Unidad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Técnica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Exentas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959,96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PATRIMONIO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HISTÓRICO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ARQUEOLÓGICO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Museos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 Arqueología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Arqueólogo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CIUDAD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SOSTENIBLE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PROYECTOS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EUROPEOS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Ciudad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Sostenible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Proyectos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Europeos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Plan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Adaptación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al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Cambio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Climático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Red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Cátedra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104"/>
              <w:rPr>
                <w:sz w:val="20"/>
              </w:rPr>
            </w:pPr>
            <w:r>
              <w:rPr>
                <w:color w:val="000080"/>
                <w:sz w:val="20"/>
              </w:rPr>
              <w:t>Jefe del Servicio Jurídico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Ciudad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Sostenible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Proyectos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Europeos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Nuevas</w:t>
            </w:r>
          </w:p>
          <w:p>
            <w:pPr>
              <w:pStyle w:val="TableParagraph"/>
              <w:spacing w:line="240" w:lineRule="atLeast"/>
              <w:ind w:left="69" w:right="409"/>
              <w:rPr>
                <w:sz w:val="20"/>
              </w:rPr>
            </w:pPr>
            <w:r>
              <w:rPr>
                <w:color w:val="000080"/>
                <w:sz w:val="20"/>
              </w:rPr>
              <w:t>Tecnologías,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Ciudad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Sostenible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Proyectos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Europeos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 w:right="524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Ciudad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Sostenible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Proyectos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Europeos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Organización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Juventud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5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4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3.-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SERVICIOS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SOCIALES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Sociales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Generales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Apoyo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Evaluación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APOYO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Asistente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72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5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Subvenciones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Subvenciones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03" w:footer="817" w:top="1720" w:bottom="100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Punto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Atención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Servicios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Sociales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(PASS)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ADMINISTRATIVA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INFRAESTRUCTURAS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Infraestructuras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PREVENCIÓN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PROMOCIÓN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Prevención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Promoción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Mediador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Asistencia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Vivienda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Intermediación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Vivienda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Asistencia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Habitacional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Vivienda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Asistente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Transeúntes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Personas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Hogar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Personas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sin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Hogar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Transeúntes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Municipal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Adicciones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(PMAD)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262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 del Plan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Municipal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Drogodependencia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Adicciones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Prevención 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Drogodependencia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ATENCIÓN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PERSONAS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MAYORES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DISCAPACIDAD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Atención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Personas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Mayores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Discapacidad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9" w:right="328"/>
              <w:rPr>
                <w:sz w:val="20"/>
              </w:rPr>
            </w:pPr>
            <w:r>
              <w:rPr>
                <w:color w:val="000080"/>
                <w:sz w:val="20"/>
              </w:rPr>
              <w:t>Responsable Administrativo de la</w:t>
            </w:r>
            <w:r>
              <w:rPr>
                <w:color w:val="000080"/>
                <w:spacing w:val="-44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Personas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Mayores y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Discapacidad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Personas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Mayores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Personas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Mayores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 Personas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Discapacidad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Discapacidad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Dependencia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Animador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Comunitario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Domiciliarios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 w:right="391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 de Ayuda a</w:t>
            </w:r>
            <w:r>
              <w:rPr>
                <w:color w:val="000080"/>
                <w:spacing w:val="-44"/>
                <w:sz w:val="20"/>
              </w:rPr>
              <w:t> </w:t>
            </w:r>
            <w:r>
              <w:rPr>
                <w:color w:val="000080"/>
                <w:sz w:val="20"/>
              </w:rPr>
              <w:t>Domicilio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para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Dependencia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Gestión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Centros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Asistente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ACCESIBILIDAD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CENTROS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MUNICIPALES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SOCIALES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 2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C.M.S.S.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Letrado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Consistorial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Letrado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Psicólogo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Trabajo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Familia 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Convivencia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Psicólogo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Trabajo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Social,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Familia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Convivencia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Asistente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Prevención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Inserción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Cooperación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Prevención,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Inserción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Cooperación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Graduado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INMIGRACIÓN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COOPERACIÓN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DESARROLLO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Inmigración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Cooperación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Desarrollo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Inmigración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Cooperación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Desarrollo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848,45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Traductor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INFANCIA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ADOLESCENCIA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Unidad 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Infancia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 Adolescencia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E4B8B7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“CASA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NIÑO”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774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4.-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DEPORTES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Deportivas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Infraestructuras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Deportivas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8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Planificación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Recursos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MEDICINA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DEPORTIVA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Medicina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Deportiva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ME-D</w:t>
            </w: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PROMOCIÓN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DEPORTIVA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Eventos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Desarrollo</w:t>
            </w:r>
          </w:p>
          <w:p>
            <w:pPr>
              <w:pStyle w:val="TableParagraph"/>
              <w:spacing w:line="225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Deportivo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Deportiva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Acuáticas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862,26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INSTALACIONES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DEPORTIVAS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8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Instalaciones</w:t>
            </w:r>
            <w:r>
              <w:rPr>
                <w:color w:val="000080"/>
                <w:spacing w:val="-10"/>
                <w:sz w:val="20"/>
              </w:rPr>
              <w:t> </w:t>
            </w:r>
            <w:r>
              <w:rPr>
                <w:color w:val="000080"/>
                <w:sz w:val="20"/>
              </w:rPr>
              <w:t>Deportivas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1090,14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A2/C1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Instalaciones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Deportivas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848,45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Programas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Deportivos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Deporte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Escolar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848,45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Encargado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Clínica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Informático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887,85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Encargado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Zonal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Instalaciones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Deportivas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841,95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806,69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68" w:right="73"/>
              <w:jc w:val="center"/>
              <w:rPr>
                <w:sz w:val="20"/>
              </w:rPr>
            </w:pPr>
            <w:r>
              <w:rPr>
                <w:sz w:val="20"/>
              </w:rPr>
              <w:t>C2/E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Conserje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Grupo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Escolar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717,64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68" w:right="73"/>
              <w:jc w:val="center"/>
              <w:rPr>
                <w:sz w:val="20"/>
              </w:rPr>
            </w:pPr>
            <w:r>
              <w:rPr>
                <w:sz w:val="20"/>
              </w:rPr>
              <w:t>C2/E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>
        <w:trPr>
          <w:trHeight w:val="773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5.-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TURISMO,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COMERCIO,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SANIDAD,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CONSUMO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BIENESTAR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ANIMAL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TURISMO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Equipo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Turismo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Turismo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COMERCIO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color w:val="000080"/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color w:val="000080"/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color w:val="000080"/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color w:val="000080"/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color w:val="000080"/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Comercio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Dinamización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Empresarial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Comercio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Mercados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Abastos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SANIDAD,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CONSUMO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BIENESTAR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ANIMAL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Sanidad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LABORATORIO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MUNICIPAL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PLAGAS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Salubridad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Pública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Superior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Laboratorio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Laboratorio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Laboratorio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OMIC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(CONSUMO)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O.M.I.C.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1036,55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A2/C1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O.M.I.C.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799,53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9" w:right="9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6.- AREA ADMINISTRATIVA DE SERVICIOS GENERALES, RECURSOS HUMANOS, CONTRATACIÓN,</w:t>
            </w:r>
            <w:r>
              <w:rPr>
                <w:b/>
                <w:color w:val="FFFFFF"/>
                <w:spacing w:val="-5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HACIENDA, PATRIMONIO,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NUEVAS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TECNOLOGIAS Y TRANSPARENCIA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GENERALES,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PADRÓN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Generales,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Registro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Padrón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Municipal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OFICINA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ASISTENCIA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MATERIA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REGISTRO-REGISTRO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467"/>
              <w:rPr>
                <w:sz w:val="20"/>
              </w:rPr>
            </w:pPr>
            <w:r>
              <w:rPr>
                <w:color w:val="000080"/>
                <w:sz w:val="20"/>
              </w:rPr>
              <w:t>Jefe de la Oficina en Materia de</w:t>
            </w:r>
            <w:r>
              <w:rPr>
                <w:color w:val="000080"/>
                <w:spacing w:val="-44"/>
                <w:sz w:val="20"/>
              </w:rPr>
              <w:t> </w:t>
            </w:r>
            <w:r>
              <w:rPr>
                <w:color w:val="000080"/>
                <w:sz w:val="20"/>
              </w:rPr>
              <w:t>Registro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(O.A.M.R.)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-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Registro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General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Gestión 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</w:p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OAMR-Registro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O.A.M.R.-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Registro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954,93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Telefonista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ESTADÍSTICA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POBLACIÓN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Estadística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Población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Delineante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Estadística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Población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C1/C2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25" w:right="1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ind w:left="69" w:right="870"/>
              <w:rPr>
                <w:b/>
                <w:sz w:val="20"/>
              </w:rPr>
            </w:pPr>
            <w:r>
              <w:rPr>
                <w:b/>
                <w:sz w:val="20"/>
              </w:rPr>
              <w:t>ATENCIÓN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PRESENCIAL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CIUDADANO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PORTERÍA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MUNICIPAL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Apoyo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Atención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Presencial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Portería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Municipal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Portería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Palacio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Consistorial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841,95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Atención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Presencial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Ciudadano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Portería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Municipal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Portero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Ordenanza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717,64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68" w:right="73"/>
              <w:jc w:val="center"/>
              <w:rPr>
                <w:sz w:val="20"/>
              </w:rPr>
            </w:pPr>
            <w:r>
              <w:rPr>
                <w:sz w:val="20"/>
              </w:rPr>
              <w:t>C2/E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Portero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Ordenanza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717,64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68" w:right="73"/>
              <w:jc w:val="center"/>
              <w:rPr>
                <w:sz w:val="20"/>
              </w:rPr>
            </w:pPr>
            <w:r>
              <w:rPr>
                <w:sz w:val="20"/>
              </w:rPr>
              <w:t>C2/E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Conserje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Grupo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Escolar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717,64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68" w:right="73"/>
              <w:jc w:val="center"/>
              <w:rPr>
                <w:sz w:val="20"/>
              </w:rPr>
            </w:pPr>
            <w:r>
              <w:rPr>
                <w:sz w:val="20"/>
              </w:rPr>
              <w:t>C2/E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RECURSOS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HUMANOS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Director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Empleo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Público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Interior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69"/>
              <w:rPr>
                <w:sz w:val="20"/>
              </w:rPr>
            </w:pPr>
            <w:r>
              <w:rPr>
                <w:sz w:val="20"/>
              </w:rPr>
              <w:t>DP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Recursos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Humanos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RELACIONES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LABORALES,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ORGANIZACIÓN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INSPECCIÓN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Relaciones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Laborales,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Organización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Inspección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1774,11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Archivo 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Bibliotecas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4" w:right="125"/>
              <w:jc w:val="center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Bibliotecas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PROVISIÓN,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PROMOCIÓN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SELECCIÓN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Selección,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Provisión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Promoción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1774,11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FORMACIÓN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Formación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Formación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PREVENCIÓN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RIESGOS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LABORALES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Prevención</w:t>
            </w:r>
            <w:r>
              <w:rPr>
                <w:color w:val="000080"/>
                <w:spacing w:val="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Riesgos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Laborales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Superior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Prevención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Riesgos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Laborales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Medio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Prevención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Riesgos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Laborales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844,98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Básico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Prevención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Riesgos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Laborales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841,95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Nóminas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Seguridad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1251,04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Graduado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Gestión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Personal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1039,84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Nóminas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Seguridad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Registro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Personal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Electricidad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806,70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CONTRATACIÓN,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COMPRAS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ALMACENES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Contratación,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Compras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Almacén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Ejecución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Contratos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Contratación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COMPRAS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ALMACENES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Contratación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Compras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Almacén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Municipal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Logística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Almacenamiento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925,58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Almacén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E4B8B7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PATRIMONIO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Patrimonio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Patrimonio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1039,84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HACIENDA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ÓRGANO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TRIBUTARIA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Director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Órgano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Tributaria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3958,83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69"/>
              <w:rPr>
                <w:sz w:val="20"/>
              </w:rPr>
            </w:pPr>
            <w:r>
              <w:rPr>
                <w:sz w:val="20"/>
              </w:rPr>
              <w:t>DP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Impuestos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Base</w:t>
            </w:r>
          </w:p>
          <w:p>
            <w:pPr>
              <w:pStyle w:val="TableParagraph"/>
              <w:spacing w:line="225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Económica,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Tasas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Precios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Públicos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2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Impuestos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Base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Inmobiliaria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Inspección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Rentas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Tasas,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ICIO,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IVTM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IAE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1036,55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Tributos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IAE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ICIO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Tributos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Base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Urbanística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2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25" w:right="1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Tasas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Precios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Públicos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IVTM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335"/>
              <w:rPr>
                <w:sz w:val="20"/>
              </w:rPr>
            </w:pPr>
            <w:r>
              <w:rPr>
                <w:color w:val="000080"/>
                <w:sz w:val="20"/>
              </w:rPr>
              <w:t>Responsable Administrativo del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Impuesto sobre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Incremento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Valor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Terrenos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Impuesto sobre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Bienes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Inmuebles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INTERVENCIÓN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Interventor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3614,72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3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HN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Fiscalización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Control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Financiero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Economista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Servicios Generales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Intervención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TESORERIA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CONTABILIDAD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Tesorero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3614,72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HN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Economista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Caja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Caja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1473,76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Caja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Contabilidad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Presupuestaria,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Financiera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Proyectos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Financiera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Contable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Contable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Financiera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Contabilidad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ÓRGANO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PRESUPUESTARIA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Director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Económico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Presupuestario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169"/>
              <w:rPr>
                <w:sz w:val="20"/>
              </w:rPr>
            </w:pPr>
            <w:r>
              <w:rPr>
                <w:sz w:val="20"/>
              </w:rPr>
              <w:t>DP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Hacienda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Economía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Asesor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Hacienda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Economía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1473,76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Asesor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Hacienda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Economía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O.G.P.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2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O.A.G.R.C.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Sistema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Recaudatoria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Jurídico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Recaudación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(O.A.G.R.C.)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Recaudatoria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O.A.G.R.C.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1090,14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Programador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Segunda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907,63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Recaudación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[*]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987,08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Secretaria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Dirección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O.A.G.R.C.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976,49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9" w:hRule="atLeast"/>
        </w:trPr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 w:right="123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9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Generales de</w:t>
            </w:r>
          </w:p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Recaudación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(O.A.G.R.C.)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987,08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Ejecutiva-Voluntaria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O.A.G.R.C.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Contabilidad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O.A.G.R.C.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Voluntaria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O.A.G.R.C.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983,17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125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9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Contabilidad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Presupuestaria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O.A.G.R.C.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987,08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Informático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Recaudación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CONSEJO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ECONÓMICO-ADMVO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Secretario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CEA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(TAG)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NUEVAS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TECNOLOGÍAS</w:t>
            </w: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CPD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861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Nuevas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Tecnologías,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Innovación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Informática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Analista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programador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1150,55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Soporte 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Base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Datos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Subunidad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Análisis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 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Programación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Taller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423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Subunidad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3"/>
                <w:sz w:val="20"/>
              </w:rPr>
              <w:t> </w:t>
            </w:r>
            <w:r>
              <w:rPr>
                <w:color w:val="000080"/>
                <w:sz w:val="20"/>
              </w:rPr>
              <w:t>Desarrollo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Portales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Web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Municipales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424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Subunidad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3"/>
                <w:sz w:val="20"/>
              </w:rPr>
              <w:t> </w:t>
            </w:r>
            <w:r>
              <w:rPr>
                <w:color w:val="000080"/>
                <w:sz w:val="20"/>
              </w:rPr>
              <w:t>Desarrollo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Administración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Electrónica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Soporte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Informático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Sistemas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Comunicaciones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Nuevas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Tecnologías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Plataforma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Electrónica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TIC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396"/>
              <w:rPr>
                <w:sz w:val="20"/>
              </w:rPr>
            </w:pPr>
            <w:r>
              <w:rPr>
                <w:color w:val="000080"/>
                <w:sz w:val="20"/>
              </w:rPr>
              <w:t>Responsable de la Subunidad de</w:t>
            </w:r>
            <w:r>
              <w:rPr>
                <w:color w:val="000080"/>
                <w:spacing w:val="-43"/>
                <w:sz w:val="20"/>
              </w:rPr>
              <w:t> </w:t>
            </w:r>
            <w:r>
              <w:rPr>
                <w:color w:val="000080"/>
                <w:sz w:val="20"/>
              </w:rPr>
              <w:t>Comunicaciones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Estrategias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Servicios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959,96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Informático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887,85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Soporte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Informático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entre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CPD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Parque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Seguridad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Subunidad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Sistemas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Administraciones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T.I.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1132,60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Programador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Segunda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907,63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CONTENIDOS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REDES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 w:right="655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 de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Documentación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Contenidos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Web/Redes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sociales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Archivo y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Bibliotecas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Diseñador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web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Diseñador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web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Bibliotecas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PORTAL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OFICINA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TRANSPARENCIA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Portal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 Oficina</w:t>
            </w:r>
          </w:p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Transparencia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Portal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Transparencia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Oficina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Portal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Transparencia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4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7.-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PARTICIPACIÓN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CIUDADANA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DESCENTRALIZACIÓN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SECRETARÍA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CONCEJAL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Descentralización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Participación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Ciudadana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Públicas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Descentralización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Encargado 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Brigada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925,58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1090,14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515"/>
              <w:rPr>
                <w:sz w:val="20"/>
              </w:rPr>
            </w:pPr>
            <w:r>
              <w:rPr>
                <w:color w:val="000080"/>
                <w:sz w:val="20"/>
              </w:rPr>
              <w:t>Responsable Administrativo de</w:t>
            </w:r>
            <w:r>
              <w:rPr>
                <w:color w:val="000080"/>
                <w:spacing w:val="-43"/>
                <w:sz w:val="20"/>
              </w:rPr>
              <w:t> </w:t>
            </w:r>
            <w:r>
              <w:rPr>
                <w:color w:val="000080"/>
                <w:sz w:val="20"/>
              </w:rPr>
              <w:t>Coordinación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Oficinas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Desconcentradas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954,93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03" w:footer="817" w:top="1720" w:bottom="102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954,93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 w:right="377"/>
              <w:rPr>
                <w:sz w:val="20"/>
              </w:rPr>
            </w:pPr>
            <w:r>
              <w:rPr>
                <w:color w:val="000080"/>
                <w:sz w:val="20"/>
              </w:rPr>
              <w:t>Responsable Administrativo de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Contratación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Descentralización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Ciudadana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225"/>
              <w:rPr>
                <w:sz w:val="20"/>
              </w:rPr>
            </w:pPr>
            <w:r>
              <w:rPr>
                <w:color w:val="000080"/>
                <w:sz w:val="20"/>
              </w:rPr>
              <w:t>Responsable Administrativo de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Asociaciones de Vecinos,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Subvenciones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Registro Municipal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Asociaciones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Oficinas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Desconcentradas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17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954,93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Oficinas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Desconcentradas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1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954,93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806,70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Sociólogo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Pintor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señalización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viária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2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8.-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INFRAESTRUCTURAS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Área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Infraestructuras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ind w:left="69"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UNIDAD ADMINISTRATIVA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INFRAESTRUCTURAS, </w:t>
            </w:r>
            <w:r>
              <w:rPr>
                <w:b/>
                <w:sz w:val="20"/>
              </w:rPr>
              <w:t>SERVICIOS</w:t>
            </w:r>
          </w:p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PÚBLICOS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LITORAL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Ordenación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Litoral 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Públicos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88"/>
              <w:rPr>
                <w:sz w:val="20"/>
              </w:rPr>
            </w:pPr>
            <w:r>
              <w:rPr>
                <w:color w:val="000080"/>
                <w:sz w:val="20"/>
              </w:rPr>
              <w:t>Jefe de la Unidad Administrativa de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Infraestructuras,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Públicos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Litoral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2" w:hRule="atLeast"/>
        </w:trPr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Infraestructuras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Servicios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Públicos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Litoral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Programas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1572,73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6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INFRAESTRUCTURAS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OBRAS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PROYECTOS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INGENIERÍA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Ingeniería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239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2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9" w:right="287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Infraestructuras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Instalaciones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Deportivas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Proyectos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Obra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Civil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Proyectos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Instalaciones.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Industrial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Públicas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Delineante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Señalización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Horizontal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Vertical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841,95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ARQUITECTURA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REHABILITACIÓN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Arquitectura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Rehabilitación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Proyectos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Arquitectura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Proyectos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Rehabilitación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Delineante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Proyectos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Arquitectura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484" w:hRule="atLeast"/>
        </w:trPr>
        <w:tc>
          <w:tcPr>
            <w:tcW w:w="6255" w:type="dxa"/>
            <w:gridSpan w:val="6"/>
            <w:shd w:val="clear" w:color="auto" w:fill="DA9593"/>
          </w:tcPr>
          <w:p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PÚBLICOS</w:t>
            </w:r>
          </w:p>
        </w:tc>
        <w:tc>
          <w:tcPr>
            <w:tcW w:w="426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CONTRATAS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EXTERIORES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Control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Exteriores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Contrato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Ciclo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Integral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Agua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 w:right="28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Contrato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Limpieza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Viaria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Recogida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Residuos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Delineante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CONSERVACIÓN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Conservación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ME-D</w:t>
            </w:r>
          </w:p>
        </w:tc>
      </w:tr>
      <w:tr>
        <w:trPr>
          <w:trHeight w:val="242" w:hRule="atLeast"/>
        </w:trPr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PARQUES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JARDINES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Parques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 Jardines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1572,73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Agrícola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Delineante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Electricidad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806,70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MANTENIMIENTO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VÍA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Eventos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Actuaciones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Vía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Pública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MANTENIMIENTO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EDIFICIOS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TELECOMUNICACIONES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Informático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887,85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Telecomunicaciones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ALUMBRADO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Contrato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Alumbrado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SUMINISTROS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25" w:right="1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EVENTOS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PARQUE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MÓVIL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Parque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Móvil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954,93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C1/C2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Limpieza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Maquinaria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C1/C2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Mecánico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891,55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Conductor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Corporación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939,62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Conductor-Mecánico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806,70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EDIFICIOS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INTERIORES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Encargado 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Brigada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925,58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677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Brigada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Edificios</w:t>
            </w:r>
          </w:p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Municipales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C1/C2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Mantenedor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Edificios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Municipales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1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841,95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Electricidad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806,70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Albañilería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Fontanero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INFRAESTRUCTURAS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Maestro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Capataz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Brigada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LITORAL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Superior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Litoral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Encargado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Maestro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Capataz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Brigada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Jardinero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Electricidad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760,80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Jardinería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806,69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2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9.-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CULTURA,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JUVENTUD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IGUALDAD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Cultura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Programas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Culturales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328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Superior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en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Restauración</w:t>
            </w:r>
            <w:r>
              <w:rPr>
                <w:color w:val="000080"/>
                <w:spacing w:val="-43"/>
                <w:sz w:val="20"/>
              </w:rPr>
              <w:t> </w:t>
            </w:r>
            <w:r>
              <w:rPr>
                <w:color w:val="000080"/>
                <w:sz w:val="20"/>
              </w:rPr>
              <w:t>(Pinacoteca,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artes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plásticas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exposiciones)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9" w:right="114"/>
              <w:rPr>
                <w:sz w:val="20"/>
              </w:rPr>
            </w:pPr>
            <w:r>
              <w:rPr>
                <w:color w:val="000080"/>
                <w:sz w:val="20"/>
              </w:rPr>
              <w:t>Profesor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(Pinacoteca,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artes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plásticas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exposiciones)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69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69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69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69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69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69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69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Biólogo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Periodista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Actividades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Culturales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Dirección 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Festivales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Cultural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1036,55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Profesor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Centro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Cultural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848,45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Comunicación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Cultura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Contabilidad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Cultura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Conserje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Grupo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Escolar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717,64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68" w:right="73"/>
              <w:jc w:val="center"/>
              <w:rPr>
                <w:sz w:val="20"/>
              </w:rPr>
            </w:pPr>
            <w:r>
              <w:rPr>
                <w:sz w:val="20"/>
              </w:rPr>
              <w:t>C2/E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ARCHIVO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Archivos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 Bibliotecas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1684,16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Archivos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Publicaciones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ME-F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Programador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[*]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4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PN</w:t>
            </w:r>
          </w:p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Archivos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Bibliotecas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Archivo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Digitalizador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Archivo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BIBLIOTECAS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Bibliotecas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Documentación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Archivo 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Bibliotecas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Bibliotecas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Bibliotecas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HE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POPULAR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U.P.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Programa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Acceso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Estudios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Superiores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217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Programa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Cursos,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Talleres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 Actividades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Internas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 w:right="217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Programa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Cursos,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Talleres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y Actividades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Externas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Profesor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Profesor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Trabajador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JUVENTUD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Programa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Juventud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OCIO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PARTICIPACIÓN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Programa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Participación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Juventud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Juventud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Centro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Juvenil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Canteras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959,96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Contenidos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Web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/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Redes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Sociales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/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Documentación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Juventud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Ocio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Juventud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Juventud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841,95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Orientación 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Formación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Industrial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PROGRAGAMAS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ESPECIALES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Espacio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Joven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Información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Juvenil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Juventud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Psicólogo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Formación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Inserción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INFORMAJOVEN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Informajoven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Información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Juvenil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IGUALDAD</w:t>
            </w: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Igualdad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Igualdad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Trabajador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Sociólogo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VIVERO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EMPRESAS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Trabajador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ATENCIÓN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VICTIMAS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VIOLENCIA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GÉNERO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(CAVI)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Letrado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Psicólogo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Trabajador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65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10.-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SANCIONES,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TRÁFICO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OCUPACIÓN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VÍA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PÚBLICA,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SEGURIDAD</w:t>
            </w:r>
            <w:r>
              <w:rPr>
                <w:b/>
                <w:color w:val="FFFFFF"/>
                <w:spacing w:val="-5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CIUDADANA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 FESTEJOS</w:t>
            </w:r>
          </w:p>
        </w:tc>
      </w:tr>
      <w:tr>
        <w:trPr>
          <w:trHeight w:val="244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SANCIONES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TRÁFICO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OCUPACIÓN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VÍA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PÚBLICA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 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Vía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Pública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Sanciones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1985,86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Inspección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Control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Vía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Pública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Ingeniero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Industrial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Movilidad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Urbana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Sanciones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Mercadillos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2"/>
                <w:sz w:val="20"/>
              </w:rPr>
              <w:t> </w:t>
            </w:r>
            <w:r>
              <w:rPr>
                <w:color w:val="000080"/>
                <w:sz w:val="20"/>
              </w:rPr>
              <w:t>Venta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Ambulante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Delineante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Ocupación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Vía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Pública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Tráfico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POLICÍA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LOCAL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Comisario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General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Policía 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2325,23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SEGURIDAD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MOVILIDAD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Comisario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Principal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1622,65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Comisario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1353,35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1226,42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GRUPO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Primera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</w:p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Local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GRUPO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177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right="2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Primera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177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Primera Policía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VÍCTIMAS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2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CALIDAD</w:t>
            </w:r>
            <w:r>
              <w:rPr>
                <w:b/>
                <w:color w:val="000080"/>
                <w:spacing w:val="-3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DE</w:t>
            </w:r>
            <w:r>
              <w:rPr>
                <w:b/>
                <w:color w:val="000080"/>
                <w:spacing w:val="-4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VIDA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</w:tbl>
    <w:p>
      <w:pPr>
        <w:spacing w:after="0" w:line="224" w:lineRule="exact"/>
        <w:jc w:val="center"/>
        <w:rPr>
          <w:sz w:val="20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25" w:right="1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Movilidad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Comisario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1353,35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1226,42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MOTORISTAS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PLANIFICACIÓN</w:t>
            </w:r>
            <w:r>
              <w:rPr>
                <w:b/>
                <w:color w:val="000080"/>
                <w:spacing w:val="-5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MOVILIDAD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2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POLICÍA</w:t>
            </w:r>
            <w:r>
              <w:rPr>
                <w:b/>
                <w:color w:val="000080"/>
                <w:spacing w:val="-4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JUDICIAL</w:t>
            </w:r>
            <w:r>
              <w:rPr>
                <w:b/>
                <w:color w:val="000080"/>
                <w:spacing w:val="-3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TRÁFICO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5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5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PROXIMIDAD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ADMINISTRACIÓN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Comisario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Principal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1622,65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Proximidad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Comisario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1353,35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1226,42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</w:t>
            </w: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DISTRITOS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BARRIOS</w:t>
            </w:r>
            <w:r>
              <w:rPr>
                <w:b/>
                <w:color w:val="000080"/>
                <w:spacing w:val="-6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DISTRITO</w:t>
            </w:r>
            <w:r>
              <w:rPr>
                <w:b/>
                <w:color w:val="000080"/>
                <w:spacing w:val="-5"/>
                <w:sz w:val="20"/>
              </w:rPr>
              <w:t> </w:t>
            </w:r>
            <w:r>
              <w:rPr>
                <w:b/>
                <w:color w:val="000080"/>
                <w:sz w:val="20"/>
              </w:rPr>
              <w:t>CENTRO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Administración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Comisario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1353,35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Inspector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1226,42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</w:t>
            </w: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Subinspector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1133,51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2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Policía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3" w:lineRule="exact" w:before="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N-F-R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MANTENIMIENTO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PARQUE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SEGURIDAD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Parque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Seguridad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C1/C2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Mecánico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891,55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Ayudante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748,03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EXTINCIÓN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INCENDIOS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PROTECCIÓN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CIVIL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Contra Incendios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(S.C.I.)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Protección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Civil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Oficial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Contra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Incendios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(S.C.I.)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1774,11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Planes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Contra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Incendios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1459,31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Operaciones,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Formación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Mantenimiento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(Suboficial)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1473,76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Operaciones,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Prevención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Mantenimiento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(Suboficial)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1473,76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Suboficial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Extinción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Incendios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1255,93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ME-D</w:t>
            </w: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Sargento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Contra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Incendios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(S.C.I.)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1255,93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Cabo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Contra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Incendios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(S.C.I.)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1134,74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3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3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Bombero/Conductor-Bombero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1014,61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spacing w:line="224" w:lineRule="exact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N-F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Unidad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Protección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Civil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1112,28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469"/>
              <w:rPr>
                <w:sz w:val="20"/>
              </w:rPr>
            </w:pPr>
            <w:r>
              <w:rPr>
                <w:color w:val="000080"/>
                <w:sz w:val="20"/>
              </w:rPr>
              <w:t>Responsable Administrativo del</w:t>
            </w:r>
            <w:r>
              <w:rPr>
                <w:color w:val="000080"/>
                <w:spacing w:val="-44"/>
                <w:sz w:val="20"/>
              </w:rPr>
              <w:t> </w:t>
            </w:r>
            <w:r>
              <w:rPr>
                <w:color w:val="000080"/>
                <w:sz w:val="20"/>
              </w:rPr>
              <w:t>S.C.I.,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Protección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Civil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Sº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A.M.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Voluntarios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P.C.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Personal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S.C.I.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Protección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Civil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Delineante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Mecánico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891,55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Conductor-Mecánico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806,70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32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Protección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Civil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1044,64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Protección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Civil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ESPAC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Formación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Maestro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Industrial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25" w:right="124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FESTEJOS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Festejos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A2/C1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Festejos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2" w:hRule="atLeast"/>
        </w:trPr>
        <w:tc>
          <w:tcPr>
            <w:tcW w:w="10518" w:type="dxa"/>
            <w:gridSpan w:val="12"/>
            <w:shd w:val="clear" w:color="auto" w:fill="FF0000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11.-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ADMINISTRATIVA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EDUCACIÓN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EMPLEO</w:t>
            </w:r>
          </w:p>
        </w:tc>
      </w:tr>
      <w:tr>
        <w:trPr>
          <w:trHeight w:val="244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Educación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2045,61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Educativa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Atención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Psicopedagógica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A1/A2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del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Servicio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40" w:lineRule="atLeast"/>
              <w:ind w:left="69" w:right="988"/>
              <w:rPr>
                <w:sz w:val="20"/>
              </w:rPr>
            </w:pPr>
            <w:r>
              <w:rPr>
                <w:color w:val="000080"/>
                <w:sz w:val="20"/>
              </w:rPr>
              <w:t>Reeducación</w:t>
            </w:r>
            <w:r>
              <w:rPr>
                <w:color w:val="000080"/>
                <w:spacing w:val="-8"/>
                <w:sz w:val="20"/>
              </w:rPr>
              <w:t> </w:t>
            </w:r>
            <w:r>
              <w:rPr>
                <w:color w:val="000080"/>
                <w:sz w:val="20"/>
              </w:rPr>
              <w:t>Logopedia</w:t>
            </w:r>
            <w:r>
              <w:rPr>
                <w:color w:val="000080"/>
                <w:spacing w:val="-8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Psicomotricidad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Promoción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Educativa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222" w:lineRule="exact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733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 w:right="283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 de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Convivencia,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Prevención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Acoso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Escolar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Absentismo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1155,51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Superior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Educación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Superior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Educación</w:t>
            </w:r>
            <w:r>
              <w:rPr>
                <w:color w:val="000080"/>
                <w:spacing w:val="44"/>
                <w:sz w:val="20"/>
              </w:rPr>
              <w:t> </w:t>
            </w:r>
            <w:r>
              <w:rPr>
                <w:color w:val="000080"/>
                <w:sz w:val="20"/>
              </w:rPr>
              <w:t>-</w:t>
            </w:r>
          </w:p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Logopeda-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2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Superior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Educación</w:t>
            </w:r>
            <w:r>
              <w:rPr>
                <w:color w:val="000080"/>
                <w:spacing w:val="44"/>
                <w:sz w:val="20"/>
              </w:rPr>
              <w:t> </w:t>
            </w:r>
            <w:r>
              <w:rPr>
                <w:color w:val="000080"/>
                <w:sz w:val="20"/>
              </w:rPr>
              <w:t>-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Psicomotricista-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1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742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 de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Coordinación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Pedagógica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Escuelas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Infantiles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Gestión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Educativa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1007,40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Pedagogo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1092,80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Mediador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Social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0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61" w:right="1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Profesor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EE.II.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Profesor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EE.II.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531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Contratación y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Control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Presupuestario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Educación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Salud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Ambiental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848,45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40" w:lineRule="atLeast"/>
              <w:ind w:left="69" w:right="841"/>
              <w:rPr>
                <w:sz w:val="20"/>
              </w:rPr>
            </w:pPr>
            <w:r>
              <w:rPr>
                <w:color w:val="000080"/>
                <w:sz w:val="20"/>
              </w:rPr>
              <w:t>Administración</w:t>
            </w:r>
            <w:r>
              <w:rPr>
                <w:color w:val="000080"/>
                <w:spacing w:val="-8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9"/>
                <w:sz w:val="20"/>
              </w:rPr>
              <w:t> </w:t>
            </w:r>
            <w:r>
              <w:rPr>
                <w:color w:val="000080"/>
                <w:sz w:val="20"/>
              </w:rPr>
              <w:t>Escuelas</w:t>
            </w:r>
            <w:r>
              <w:rPr>
                <w:color w:val="000080"/>
                <w:spacing w:val="-42"/>
                <w:sz w:val="20"/>
              </w:rPr>
              <w:t> </w:t>
            </w:r>
            <w:r>
              <w:rPr>
                <w:color w:val="000080"/>
                <w:sz w:val="20"/>
              </w:rPr>
              <w:t>Infantiles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B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ESCUELAS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INFANTILES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Jefe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la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Unidad 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Escuelas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Infantiles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161" w:right="157"/>
              <w:jc w:val="center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Director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Centros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1090,14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Profesor-Secretario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959,96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Profesor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EE.II.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Gestión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Escuelas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Infantiles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Educador-Secretario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882,23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Aula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(Auxiliar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ind w:left="69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INFRAESTRUCTURAS,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CONSERVACIÓN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LIMPIEZA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CENTROS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ESCOLARES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808"/>
              <w:rPr>
                <w:sz w:val="20"/>
              </w:rPr>
            </w:pPr>
            <w:r>
              <w:rPr>
                <w:color w:val="000080"/>
                <w:sz w:val="20"/>
              </w:rPr>
              <w:t>Jefe de Infraestructuras,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Conservación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Limpieza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Instalaciones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Educativas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1280,70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0" w:right="159"/>
              <w:jc w:val="center"/>
              <w:rPr>
                <w:sz w:val="20"/>
              </w:rPr>
            </w:pPr>
            <w:r>
              <w:rPr>
                <w:sz w:val="20"/>
              </w:rPr>
              <w:t>ME-D</w:t>
            </w: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 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Proyectos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Obras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Educativas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959,96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A2/C1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Arquitecto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Delineante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800,99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24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Infraestructuras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Educativas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912,63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Conserjes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Grupo</w:t>
            </w:r>
          </w:p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Escolar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2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22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888,34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spacing w:before="122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>
            <w:pPr>
              <w:pStyle w:val="TableParagraph"/>
              <w:spacing w:before="122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2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C1/C2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Conserje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Grupo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Escolar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717,64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68" w:right="73"/>
              <w:jc w:val="center"/>
              <w:rPr>
                <w:sz w:val="20"/>
              </w:rPr>
            </w:pPr>
            <w:r>
              <w:rPr>
                <w:sz w:val="20"/>
              </w:rPr>
              <w:t>C2/E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Peón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Mantenimiento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806,69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518" w:type="dxa"/>
            <w:gridSpan w:val="12"/>
            <w:shd w:val="clear" w:color="auto" w:fill="DA9593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EMPLEO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AGENCIA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EMPLEO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(ADLE)</w:t>
            </w:r>
          </w:p>
        </w:tc>
        <w:tc>
          <w:tcPr>
            <w:tcW w:w="7383" w:type="dxa"/>
            <w:gridSpan w:val="11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Gerente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ADLE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169"/>
              <w:rPr>
                <w:sz w:val="20"/>
              </w:rPr>
            </w:pPr>
            <w:r>
              <w:rPr>
                <w:sz w:val="20"/>
              </w:rPr>
              <w:t>DP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Emprendimiento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Desarrollo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1090,14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Educador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67"/>
        <w:gridCol w:w="567"/>
        <w:gridCol w:w="454"/>
        <w:gridCol w:w="965"/>
        <w:gridCol w:w="567"/>
        <w:gridCol w:w="567"/>
        <w:gridCol w:w="569"/>
        <w:gridCol w:w="708"/>
        <w:gridCol w:w="567"/>
        <w:gridCol w:w="710"/>
        <w:gridCol w:w="1142"/>
      </w:tblGrid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DENOMINACIÓN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</w:r>
          </w:p>
        </w:tc>
        <w:tc>
          <w:tcPr>
            <w:tcW w:w="567" w:type="dxa"/>
            <w:tcBorders>
              <w:left w:val="single" w:sz="6" w:space="0" w:color="000000"/>
            </w:tcBorders>
            <w:shd w:val="clear" w:color="auto" w:fill="C00000"/>
          </w:tcPr>
          <w:p>
            <w:pPr>
              <w:pStyle w:val="TableParagraph"/>
              <w:spacing w:line="222" w:lineRule="exact"/>
              <w:ind w:left="106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Dot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</w:t>
            </w:r>
          </w:p>
        </w:tc>
        <w:tc>
          <w:tcPr>
            <w:tcW w:w="454" w:type="dxa"/>
            <w:shd w:val="clear" w:color="auto" w:fill="C00000"/>
          </w:tcPr>
          <w:p>
            <w:pPr>
              <w:pStyle w:val="TableParagraph"/>
              <w:spacing w:line="222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CD</w:t>
            </w:r>
          </w:p>
        </w:tc>
        <w:tc>
          <w:tcPr>
            <w:tcW w:w="965" w:type="dxa"/>
            <w:shd w:val="clear" w:color="auto" w:fill="C00000"/>
          </w:tcPr>
          <w:p>
            <w:pPr>
              <w:pStyle w:val="TableParagraph"/>
              <w:spacing w:line="222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TP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FP</w:t>
            </w:r>
          </w:p>
        </w:tc>
        <w:tc>
          <w:tcPr>
            <w:tcW w:w="569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Ads</w:t>
            </w:r>
          </w:p>
        </w:tc>
        <w:tc>
          <w:tcPr>
            <w:tcW w:w="708" w:type="dxa"/>
            <w:shd w:val="clear" w:color="auto" w:fill="C00000"/>
          </w:tcPr>
          <w:p>
            <w:pPr>
              <w:pStyle w:val="TableParagraph"/>
              <w:spacing w:line="222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Sgr</w:t>
            </w:r>
          </w:p>
        </w:tc>
        <w:tc>
          <w:tcPr>
            <w:tcW w:w="567" w:type="dxa"/>
            <w:shd w:val="clear" w:color="auto" w:fill="C00000"/>
          </w:tcPr>
          <w:p>
            <w:pPr>
              <w:pStyle w:val="TableParagraph"/>
              <w:spacing w:line="222" w:lineRule="exact"/>
              <w:ind w:left="127" w:right="1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</w:t>
            </w:r>
          </w:p>
        </w:tc>
        <w:tc>
          <w:tcPr>
            <w:tcW w:w="710" w:type="dxa"/>
            <w:shd w:val="clear" w:color="auto" w:fill="C00000"/>
          </w:tcPr>
          <w:p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</w:t>
            </w:r>
          </w:p>
        </w:tc>
        <w:tc>
          <w:tcPr>
            <w:tcW w:w="1142" w:type="dxa"/>
            <w:shd w:val="clear" w:color="auto" w:fill="C00000"/>
          </w:tcPr>
          <w:p>
            <w:pPr>
              <w:pStyle w:val="TableParagraph"/>
              <w:spacing w:line="222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Observac</w:t>
            </w: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Dinamización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Empresarial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123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123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3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3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9" w:right="90"/>
              <w:rPr>
                <w:sz w:val="20"/>
              </w:rPr>
            </w:pPr>
            <w:r>
              <w:rPr>
                <w:color w:val="000080"/>
                <w:sz w:val="20"/>
              </w:rPr>
              <w:t>Diplomado en Ciencias</w:t>
            </w:r>
            <w:r>
              <w:rPr>
                <w:color w:val="000080"/>
                <w:spacing w:val="1"/>
                <w:sz w:val="20"/>
              </w:rPr>
              <w:t> </w:t>
            </w:r>
            <w:r>
              <w:rPr>
                <w:color w:val="000080"/>
                <w:sz w:val="20"/>
              </w:rPr>
              <w:t>Empresariales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/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Profesor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Mercantil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/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Economista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A2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Formación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Agente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Desarrollo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Local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912,06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Formación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Profesional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Certificada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1039,84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A2/C1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21"/>
              <w:ind w:left="208"/>
              <w:rPr>
                <w:sz w:val="20"/>
              </w:rPr>
            </w:pPr>
            <w:r>
              <w:rPr>
                <w:sz w:val="20"/>
              </w:rPr>
              <w:t>Canteras</w:t>
            </w:r>
          </w:p>
        </w:tc>
      </w:tr>
      <w:tr>
        <w:trPr>
          <w:trHeight w:val="486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Preformación</w:t>
            </w:r>
            <w:r>
              <w:rPr>
                <w:color w:val="000080"/>
                <w:spacing w:val="-1"/>
                <w:sz w:val="20"/>
              </w:rPr>
              <w:t> </w:t>
            </w:r>
            <w:r>
              <w:rPr>
                <w:color w:val="000080"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Activación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Laboral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1039,84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A2/C1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Responsable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Intermediación/Orientación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55"/>
              <w:rPr>
                <w:sz w:val="20"/>
              </w:rPr>
            </w:pPr>
            <w:r>
              <w:rPr>
                <w:sz w:val="20"/>
              </w:rPr>
              <w:t>F/L</w:t>
            </w:r>
          </w:p>
        </w:tc>
        <w:tc>
          <w:tcPr>
            <w:tcW w:w="454" w:type="dxa"/>
          </w:tcPr>
          <w:p>
            <w:pPr>
              <w:pStyle w:val="TableParagraph"/>
              <w:spacing w:before="12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1039,84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2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before="121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A2/C1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Monitor-Profesor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Formador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Formador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Jardinería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Formador</w:t>
            </w:r>
            <w:r>
              <w:rPr>
                <w:color w:val="000080"/>
                <w:spacing w:val="-7"/>
                <w:sz w:val="20"/>
              </w:rPr>
              <w:t> </w:t>
            </w:r>
            <w:r>
              <w:rPr>
                <w:color w:val="000080"/>
                <w:sz w:val="20"/>
              </w:rPr>
              <w:t>Cocina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5"/>
                <w:sz w:val="20"/>
              </w:rPr>
              <w:t> </w:t>
            </w:r>
            <w:r>
              <w:rPr>
                <w:color w:val="000080"/>
                <w:sz w:val="20"/>
              </w:rPr>
              <w:t>Formación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Técnico</w:t>
            </w:r>
            <w:r>
              <w:rPr>
                <w:color w:val="000080"/>
                <w:spacing w:val="-3"/>
                <w:sz w:val="20"/>
              </w:rPr>
              <w:t> </w:t>
            </w:r>
            <w:r>
              <w:rPr>
                <w:color w:val="000080"/>
                <w:sz w:val="20"/>
              </w:rPr>
              <w:t>de</w:t>
            </w:r>
            <w:r>
              <w:rPr>
                <w:color w:val="000080"/>
                <w:spacing w:val="-4"/>
                <w:sz w:val="20"/>
              </w:rPr>
              <w:t> </w:t>
            </w:r>
            <w:r>
              <w:rPr>
                <w:color w:val="000080"/>
                <w:sz w:val="20"/>
              </w:rPr>
              <w:t>Orientación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2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2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C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3" w:lineRule="exact"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 w:before="1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 w:before="1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1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835,02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46"/>
              <w:rPr>
                <w:sz w:val="20"/>
              </w:rPr>
            </w:pPr>
            <w:r>
              <w:rPr>
                <w:sz w:val="20"/>
              </w:rPr>
              <w:t>ADM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Monitor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D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793,04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1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000080"/>
                <w:sz w:val="20"/>
              </w:rPr>
              <w:t>Auxiliar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Administrativo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</w:tcPr>
          <w:p>
            <w:pPr>
              <w:pStyle w:val="TableParagraph"/>
              <w:spacing w:line="224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>
            <w:pPr>
              <w:pStyle w:val="TableParagraph"/>
              <w:spacing w:line="224" w:lineRule="exact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759,34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4" w:lineRule="exact"/>
              <w:ind w:left="167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708" w:type="dxa"/>
          </w:tcPr>
          <w:p>
            <w:pPr>
              <w:pStyle w:val="TableParagraph"/>
              <w:spacing w:line="224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567" w:type="dxa"/>
          </w:tcPr>
          <w:p>
            <w:pPr>
              <w:pStyle w:val="TableParagraph"/>
              <w:spacing w:line="224" w:lineRule="exact"/>
              <w:ind w:left="127" w:right="127"/>
              <w:jc w:val="center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710" w:type="dxa"/>
          </w:tcPr>
          <w:p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 w:after="1"/>
        <w:rPr>
          <w:rFonts w:ascii="Times New Roman"/>
          <w:b w:val="0"/>
        </w:rPr>
      </w:pPr>
    </w:p>
    <w:tbl>
      <w:tblPr>
        <w:tblW w:w="0" w:type="auto"/>
        <w:jc w:val="left"/>
        <w:tblInd w:w="2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5333"/>
      </w:tblGrid>
      <w:tr>
        <w:trPr>
          <w:trHeight w:val="220" w:hRule="atLeast"/>
        </w:trPr>
        <w:tc>
          <w:tcPr>
            <w:tcW w:w="5947" w:type="dxa"/>
            <w:gridSpan w:val="2"/>
            <w:shd w:val="clear" w:color="auto" w:fill="92CDDC"/>
          </w:tcPr>
          <w:p>
            <w:pPr>
              <w:pStyle w:val="TableParagraph"/>
              <w:spacing w:line="200" w:lineRule="exact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ABREVIATURAS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(SIGNOS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CONVENCIONALES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UTILIZADOS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RELACIÓN)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Signo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1798" w:right="1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</w:tr>
      <w:tr>
        <w:trPr>
          <w:trHeight w:val="218" w:hRule="atLeast"/>
        </w:trPr>
        <w:tc>
          <w:tcPr>
            <w:tcW w:w="61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3" w:type="dxa"/>
            <w:shd w:val="clear" w:color="auto" w:fill="EBF0DE"/>
          </w:tcPr>
          <w:p>
            <w:pPr>
              <w:pStyle w:val="TableParagraph"/>
              <w:spacing w:line="198" w:lineRule="exact"/>
              <w:ind w:left="1798" w:right="17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CLASIFICACIÓN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199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33" w:type="dxa"/>
          </w:tcPr>
          <w:p>
            <w:pPr>
              <w:pStyle w:val="TableParagraph"/>
              <w:spacing w:line="199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Funcionario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Laboral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empleo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temporal</w:t>
            </w:r>
          </w:p>
        </w:tc>
      </w:tr>
      <w:tr>
        <w:trPr>
          <w:trHeight w:val="218" w:hRule="atLeast"/>
        </w:trPr>
        <w:tc>
          <w:tcPr>
            <w:tcW w:w="61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3" w:type="dxa"/>
            <w:shd w:val="clear" w:color="auto" w:fill="EBF0DE"/>
          </w:tcPr>
          <w:p>
            <w:pPr>
              <w:pStyle w:val="TableParagraph"/>
              <w:spacing w:line="198" w:lineRule="exact"/>
              <w:ind w:left="1798" w:right="17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PUESTO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Singularizado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singularizado</w:t>
            </w:r>
          </w:p>
        </w:tc>
      </w:tr>
      <w:tr>
        <w:trPr>
          <w:trHeight w:val="217" w:hRule="atLeast"/>
        </w:trPr>
        <w:tc>
          <w:tcPr>
            <w:tcW w:w="614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DP</w:t>
            </w:r>
          </w:p>
        </w:tc>
        <w:tc>
          <w:tcPr>
            <w:tcW w:w="5333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Directivo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</w:t>
            </w:r>
          </w:p>
        </w:tc>
      </w:tr>
      <w:tr>
        <w:trPr>
          <w:trHeight w:val="220" w:hRule="atLeast"/>
        </w:trPr>
        <w:tc>
          <w:tcPr>
            <w:tcW w:w="61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3" w:type="dxa"/>
            <w:shd w:val="clear" w:color="auto" w:fill="EBF0DE"/>
          </w:tcPr>
          <w:p>
            <w:pPr>
              <w:pStyle w:val="TableParagraph"/>
              <w:spacing w:line="199" w:lineRule="exact" w:before="1"/>
              <w:ind w:left="1798" w:right="1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PROVISIÓN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Concurso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LD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Libre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designación</w:t>
            </w:r>
          </w:p>
        </w:tc>
      </w:tr>
      <w:tr>
        <w:trPr>
          <w:trHeight w:val="218" w:hRule="atLeast"/>
        </w:trPr>
        <w:tc>
          <w:tcPr>
            <w:tcW w:w="614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LN</w:t>
            </w:r>
          </w:p>
        </w:tc>
        <w:tc>
          <w:tcPr>
            <w:tcW w:w="5333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Libre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nombramiento</w:t>
            </w:r>
          </w:p>
        </w:tc>
      </w:tr>
      <w:tr>
        <w:trPr>
          <w:trHeight w:val="220" w:hRule="atLeast"/>
        </w:trPr>
        <w:tc>
          <w:tcPr>
            <w:tcW w:w="61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3" w:type="dxa"/>
            <w:shd w:val="clear" w:color="auto" w:fill="EBF0DE"/>
          </w:tcPr>
          <w:p>
            <w:pPr>
              <w:pStyle w:val="TableParagraph"/>
              <w:spacing w:line="200" w:lineRule="exact"/>
              <w:ind w:left="1798" w:right="17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ADSCRIPCIÓN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AC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Ayuntamiento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Cartagena</w:t>
            </w:r>
          </w:p>
        </w:tc>
      </w:tr>
      <w:tr>
        <w:trPr>
          <w:trHeight w:val="217" w:hRule="atLeast"/>
        </w:trPr>
        <w:tc>
          <w:tcPr>
            <w:tcW w:w="614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HN</w:t>
            </w:r>
          </w:p>
        </w:tc>
        <w:tc>
          <w:tcPr>
            <w:tcW w:w="5333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Habilitado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Nacional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199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AG</w:t>
            </w:r>
          </w:p>
        </w:tc>
        <w:tc>
          <w:tcPr>
            <w:tcW w:w="5333" w:type="dxa"/>
          </w:tcPr>
          <w:p>
            <w:pPr>
              <w:pStyle w:val="TableParagraph"/>
              <w:spacing w:line="199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AE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Especial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SEC</w:t>
            </w:r>
          </w:p>
        </w:tc>
        <w:tc>
          <w:tcPr>
            <w:tcW w:w="5333" w:type="dxa"/>
          </w:tcPr>
          <w:p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Secretaría</w:t>
            </w:r>
          </w:p>
        </w:tc>
      </w:tr>
      <w:tr>
        <w:trPr>
          <w:trHeight w:val="218" w:hRule="atLeast"/>
        </w:trPr>
        <w:tc>
          <w:tcPr>
            <w:tcW w:w="614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IT</w:t>
            </w:r>
          </w:p>
        </w:tc>
        <w:tc>
          <w:tcPr>
            <w:tcW w:w="5333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Intervención-Tesorería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ADM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Administrativo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AUX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Auxiliar</w:t>
            </w:r>
          </w:p>
        </w:tc>
      </w:tr>
      <w:tr>
        <w:trPr>
          <w:trHeight w:val="218" w:hRule="atLeast"/>
        </w:trPr>
        <w:tc>
          <w:tcPr>
            <w:tcW w:w="614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SEC</w:t>
            </w:r>
          </w:p>
        </w:tc>
        <w:tc>
          <w:tcPr>
            <w:tcW w:w="5333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Subalterna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199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TA</w:t>
            </w:r>
          </w:p>
        </w:tc>
        <w:tc>
          <w:tcPr>
            <w:tcW w:w="5333" w:type="dxa"/>
          </w:tcPr>
          <w:p>
            <w:pPr>
              <w:pStyle w:val="TableParagraph"/>
              <w:spacing w:line="199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Técnica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Auxiliar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TM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Técnica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Medio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Técnica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Superior</w:t>
            </w:r>
          </w:p>
        </w:tc>
      </w:tr>
      <w:tr>
        <w:trPr>
          <w:trHeight w:val="218" w:hRule="atLeast"/>
        </w:trPr>
        <w:tc>
          <w:tcPr>
            <w:tcW w:w="614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5333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Oficios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LC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Letrado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Consistorial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Cometidos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Especiales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1910" w:h="16840"/>
          <w:pgMar w:header="303" w:footer="817" w:top="1720" w:bottom="1040" w:left="72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2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5333"/>
      </w:tblGrid>
      <w:tr>
        <w:trPr>
          <w:trHeight w:val="218" w:hRule="atLeast"/>
        </w:trPr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SEC</w:t>
            </w:r>
          </w:p>
        </w:tc>
        <w:tc>
          <w:tcPr>
            <w:tcW w:w="5333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Especiales</w:t>
            </w:r>
          </w:p>
        </w:tc>
      </w:tr>
      <w:tr>
        <w:trPr>
          <w:trHeight w:val="220" w:hRule="atLeast"/>
        </w:trPr>
        <w:tc>
          <w:tcPr>
            <w:tcW w:w="614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3" w:type="dxa"/>
            <w:shd w:val="clear" w:color="auto" w:fill="EBF0DE"/>
          </w:tcPr>
          <w:p>
            <w:pPr>
              <w:pStyle w:val="TableParagraph"/>
              <w:spacing w:line="200" w:lineRule="exact"/>
              <w:ind w:left="1798" w:right="1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Exigencia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provisión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Memoria-Entrevista</w:t>
            </w:r>
          </w:p>
        </w:tc>
      </w:tr>
      <w:tr>
        <w:trPr>
          <w:trHeight w:val="218" w:hRule="atLeast"/>
        </w:trPr>
        <w:tc>
          <w:tcPr>
            <w:tcW w:w="614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333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Disponibilidad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HE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Jornada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trabajo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diferente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 establecida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carácter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5333" w:type="dxa"/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sz w:val="18"/>
              </w:rPr>
              <w:t>Nocturnidad</w:t>
            </w:r>
          </w:p>
        </w:tc>
      </w:tr>
      <w:tr>
        <w:trPr>
          <w:trHeight w:val="217" w:hRule="atLeast"/>
        </w:trPr>
        <w:tc>
          <w:tcPr>
            <w:tcW w:w="614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33" w:type="dxa"/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Festividad</w:t>
            </w:r>
          </w:p>
        </w:tc>
      </w:tr>
      <w:tr>
        <w:trPr>
          <w:trHeight w:val="220" w:hRule="atLeast"/>
        </w:trPr>
        <w:tc>
          <w:tcPr>
            <w:tcW w:w="614" w:type="dxa"/>
          </w:tcPr>
          <w:p>
            <w:pPr>
              <w:pStyle w:val="TableParagraph"/>
              <w:spacing w:line="199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5333" w:type="dxa"/>
          </w:tcPr>
          <w:p>
            <w:pPr>
              <w:pStyle w:val="TableParagraph"/>
              <w:spacing w:line="199" w:lineRule="exact" w:before="1"/>
              <w:ind w:left="69"/>
              <w:rPr>
                <w:sz w:val="18"/>
              </w:rPr>
            </w:pPr>
            <w:r>
              <w:rPr>
                <w:sz w:val="18"/>
              </w:rPr>
              <w:t>Rotatividad</w:t>
            </w:r>
          </w:p>
        </w:tc>
      </w:tr>
    </w:tbl>
    <w:sectPr>
      <w:pgSz w:w="11910" w:h="16840"/>
      <w:pgMar w:header="303" w:footer="817" w:top="1720" w:bottom="1040" w:left="7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 style="position:absolute;margin-left:292.730011pt;margin-top:788.575989pt;width:17.3pt;height:13.05pt;mso-position-horizontal-relative:page;mso-position-vertical-relative:page;z-index:-319754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1339520">
          <wp:simplePos x="0" y="0"/>
          <wp:positionH relativeFrom="page">
            <wp:posOffset>593604</wp:posOffset>
          </wp:positionH>
          <wp:positionV relativeFrom="page">
            <wp:posOffset>192711</wp:posOffset>
          </wp:positionV>
          <wp:extent cx="592061" cy="8998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061" cy="899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71340032">
          <wp:simplePos x="0" y="0"/>
          <wp:positionH relativeFrom="page">
            <wp:posOffset>5572759</wp:posOffset>
          </wp:positionH>
          <wp:positionV relativeFrom="page">
            <wp:posOffset>450214</wp:posOffset>
          </wp:positionV>
          <wp:extent cx="1177924" cy="43370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7924" cy="433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699997pt;margin-top:36.799984pt;width:211pt;height:43.4pt;mso-position-horizontal-relative:page;mso-position-vertical-relative:page;z-index:-3197593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" w:right="6"/>
                  <w:jc w:val="center"/>
                </w:pPr>
                <w:r>
                  <w:rPr/>
                  <w:t>RELACIÓN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PUESTOS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TRABAJO</w:t>
                </w:r>
                <w:r>
                  <w:rPr>
                    <w:spacing w:val="-1"/>
                  </w:rPr>
                  <w:t> </w:t>
                </w:r>
                <w:r>
                  <w:rPr/>
                  <w:t>(RPT)</w:t>
                </w:r>
              </w:p>
              <w:p>
                <w:pPr>
                  <w:pStyle w:val="BodyText"/>
                  <w:spacing w:line="242" w:lineRule="auto"/>
                  <w:ind w:left="709" w:right="704"/>
                  <w:jc w:val="center"/>
                </w:pPr>
                <w:r>
                  <w:rPr/>
                  <w:t>Ayuntamiento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/>
                  <w:t>Cartagena</w:t>
                </w:r>
                <w:r>
                  <w:rPr>
                    <w:spacing w:val="-52"/>
                  </w:rPr>
                  <w:t> </w:t>
                </w:r>
                <w:r>
                  <w:rPr/>
                  <w:t>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amd51n</dc:creator>
  <dcterms:created xsi:type="dcterms:W3CDTF">2024-04-11T07:07:54Z</dcterms:created>
  <dcterms:modified xsi:type="dcterms:W3CDTF">2024-04-11T07:07:54Z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</Properties>
</file>